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4000"/>
        <w:gridCol w:w="3980"/>
        <w:gridCol w:w="2420"/>
        <w:gridCol w:w="2380"/>
        <w:gridCol w:w="2020"/>
      </w:tblGrid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№11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</w:rPr>
              <w:t>ОКАЗАНИЯ УСЛУГ ОРГАНИЗАЦИИ СОЦИАЛЬНОГО ОБСЛУЖИВАНИЯ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бюджетное учреждение социального обслуживания «Льговский межрайонный комплексный центр социального обслуживания населения Курской области»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Адрес: 307750, Курская область, г. Льгов, Красная площадь, д. 9-б</w:t>
            </w:r>
            <w:bookmarkStart w:id="0" w:name="_GoBack"/>
            <w:bookmarkEnd w:id="0"/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Ф.И.О. руководителя: Краснова Вера Леонидовна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Контактный телефон: 8-(471-40)2-03-45, 908-123-16-06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ПОКАЗАТЕЛИ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98,42 балла(-</w:t>
            </w:r>
            <w:proofErr w:type="spellStart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балла(-</w:t>
            </w:r>
            <w:proofErr w:type="spellStart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балла(-</w:t>
            </w:r>
            <w:proofErr w:type="spellStart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социальной сферы»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балла(-</w:t>
            </w:r>
            <w:proofErr w:type="spellStart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99,88 балла(-</w:t>
            </w:r>
            <w:proofErr w:type="spellStart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3E8C" w:rsidRPr="00C00E26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99,66 балла(-</w:t>
            </w:r>
            <w:proofErr w:type="spellStart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23E8C" w:rsidRPr="00C00E26" w:rsidTr="00851499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-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0E26">
              <w:rPr>
                <w:rFonts w:ascii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E26">
              <w:rPr>
                <w:rFonts w:ascii="Times New Roman" w:hAnsi="Times New Roman" w:cs="Times New Roman"/>
                <w:b/>
                <w:bCs/>
                <w:color w:val="000000"/>
              </w:rPr>
              <w:t>результатам оценки критерия «Открытость и доступность информации об организации»: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- о дате государственной регистрации организации социального обслуживания с указанием числа, месяца и года регистрации</w:t>
            </w:r>
          </w:p>
        </w:tc>
      </w:tr>
      <w:tr w:rsidR="00723E8C" w:rsidRPr="00C00E26" w:rsidTr="00851499">
        <w:trPr>
          <w:trHeight w:val="227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00E26">
              <w:rPr>
                <w:rFonts w:ascii="Times New Roman" w:hAnsi="Times New Roman" w:cs="Times New Roman"/>
                <w:color w:val="000000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8C" w:rsidRPr="00C00E26" w:rsidTr="00851499">
        <w:trPr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3E8C" w:rsidRPr="00C00E26" w:rsidRDefault="00723E8C" w:rsidP="00851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705" w:rsidRDefault="00987705"/>
    <w:sectPr w:rsidR="00987705" w:rsidSect="00723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8C"/>
    <w:rsid w:val="003F6D33"/>
    <w:rsid w:val="00723E8C"/>
    <w:rsid w:val="00987705"/>
    <w:rsid w:val="00B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3BB14-14C9-4D8A-B45F-5281A4F7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ГлавБух</cp:lastModifiedBy>
  <cp:revision>2</cp:revision>
  <dcterms:created xsi:type="dcterms:W3CDTF">2021-12-14T07:51:00Z</dcterms:created>
  <dcterms:modified xsi:type="dcterms:W3CDTF">2021-12-14T07:51:00Z</dcterms:modified>
</cp:coreProperties>
</file>